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DA" w:rsidRDefault="00252C97" w:rsidP="00252C97">
      <w:pPr>
        <w:spacing w:line="240" w:lineRule="atLeast"/>
        <w:ind w:left="5812" w:right="-285"/>
        <w:jc w:val="right"/>
      </w:pPr>
      <w:bookmarkStart w:id="0" w:name="_GoBack"/>
      <w:bookmarkEnd w:id="0"/>
      <w:r>
        <w:t>ПРОЕКТ</w:t>
      </w:r>
    </w:p>
    <w:p w:rsidR="00A70DDA" w:rsidRDefault="00A70DDA" w:rsidP="00A70DDA">
      <w:pPr>
        <w:tabs>
          <w:tab w:val="left" w:pos="6946"/>
        </w:tabs>
        <w:ind w:left="5812" w:right="-285"/>
      </w:pPr>
    </w:p>
    <w:p w:rsidR="00BA44BF" w:rsidRPr="00BA44BF" w:rsidRDefault="00BA44BF" w:rsidP="00BA44BF">
      <w:pPr>
        <w:pStyle w:val="aa"/>
        <w:rPr>
          <w:rFonts w:ascii="Times New Roman" w:hAnsi="Times New Roman"/>
          <w:sz w:val="28"/>
          <w:szCs w:val="28"/>
          <w:lang w:val="en-US"/>
        </w:rPr>
      </w:pPr>
    </w:p>
    <w:p w:rsidR="00BA44BF" w:rsidRPr="000836B2" w:rsidRDefault="00BA44BF" w:rsidP="00BA44BF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836B2">
        <w:rPr>
          <w:rFonts w:ascii="Times New Roman" w:hAnsi="Times New Roman"/>
          <w:b/>
          <w:sz w:val="28"/>
          <w:szCs w:val="28"/>
        </w:rPr>
        <w:t>ПРАВИТЕЛЬСТВО РОССИЙСКОЙ ФЕДЕРАЦИИ</w:t>
      </w:r>
    </w:p>
    <w:p w:rsidR="00BA44BF" w:rsidRPr="000836B2" w:rsidRDefault="00BA44BF" w:rsidP="00BA44BF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A44BF" w:rsidRPr="000836B2" w:rsidRDefault="00BA44BF" w:rsidP="00BA44B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0836B2">
        <w:rPr>
          <w:rFonts w:ascii="Times New Roman" w:hAnsi="Times New Roman"/>
          <w:spacing w:val="70"/>
          <w:sz w:val="28"/>
          <w:szCs w:val="28"/>
        </w:rPr>
        <w:t>ПОСТАНОВЛЕНИ</w:t>
      </w:r>
      <w:r w:rsidRPr="000836B2">
        <w:rPr>
          <w:rFonts w:ascii="Times New Roman" w:hAnsi="Times New Roman"/>
          <w:sz w:val="28"/>
          <w:szCs w:val="28"/>
        </w:rPr>
        <w:t>Е</w:t>
      </w:r>
    </w:p>
    <w:p w:rsidR="00BA44BF" w:rsidRPr="000836B2" w:rsidRDefault="00BA44BF" w:rsidP="00BA44B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A44BF" w:rsidRPr="000836B2" w:rsidRDefault="00BA44BF" w:rsidP="00BA44B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2849F2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___</w:t>
      </w:r>
      <w:r w:rsidRPr="002849F2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___________20</w:t>
      </w:r>
      <w:r w:rsidR="00BD778B">
        <w:rPr>
          <w:rFonts w:ascii="Times New Roman" w:hAnsi="Times New Roman"/>
          <w:sz w:val="28"/>
          <w:szCs w:val="28"/>
        </w:rPr>
        <w:t>2</w:t>
      </w:r>
      <w:r w:rsidR="00BD778B">
        <w:rPr>
          <w:rFonts w:ascii="Times New Roman" w:hAnsi="Times New Roman"/>
          <w:sz w:val="28"/>
          <w:szCs w:val="28"/>
          <w:lang w:val="ru-RU"/>
        </w:rPr>
        <w:t>1</w:t>
      </w:r>
      <w:r w:rsidRPr="000836B2">
        <w:rPr>
          <w:rFonts w:ascii="Times New Roman" w:hAnsi="Times New Roman"/>
          <w:sz w:val="28"/>
          <w:szCs w:val="28"/>
        </w:rPr>
        <w:t xml:space="preserve"> г. №________</w:t>
      </w:r>
    </w:p>
    <w:p w:rsidR="00BA44BF" w:rsidRPr="000836B2" w:rsidRDefault="00BA44BF" w:rsidP="00BA44B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A44BF" w:rsidRDefault="00BA44BF" w:rsidP="00BA44B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0836B2">
        <w:rPr>
          <w:rFonts w:ascii="Times New Roman" w:hAnsi="Times New Roman"/>
          <w:sz w:val="28"/>
          <w:szCs w:val="28"/>
        </w:rPr>
        <w:t>МОСКВА</w:t>
      </w:r>
    </w:p>
    <w:p w:rsidR="00BA44BF" w:rsidRPr="000836B2" w:rsidRDefault="00BA44BF" w:rsidP="00BA44BF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A44BF" w:rsidRPr="0011588D" w:rsidRDefault="000A3C92" w:rsidP="00BA44B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A3C92">
        <w:rPr>
          <w:rFonts w:ascii="Times New Roman" w:hAnsi="Times New Roman"/>
          <w:b/>
          <w:sz w:val="28"/>
          <w:szCs w:val="28"/>
          <w:lang w:val="ru-RU"/>
        </w:rPr>
        <w:t>Об утверждении</w:t>
      </w:r>
      <w:r w:rsidRPr="000A3C92">
        <w:rPr>
          <w:rFonts w:ascii="Times New Roman" w:hAnsi="Times New Roman"/>
          <w:b/>
          <w:sz w:val="28"/>
          <w:szCs w:val="28"/>
          <w:lang w:val="ru-RU"/>
        </w:rPr>
        <w:br/>
        <w:t>государственной программы Российской Федерации</w:t>
      </w:r>
      <w:r w:rsidRPr="000A3C92">
        <w:rPr>
          <w:rFonts w:ascii="Times New Roman" w:hAnsi="Times New Roman"/>
          <w:b/>
          <w:sz w:val="28"/>
          <w:szCs w:val="28"/>
          <w:lang w:val="ru-RU"/>
        </w:rPr>
        <w:br/>
        <w:t>«Развитие здравоохранения»</w:t>
      </w:r>
    </w:p>
    <w:p w:rsidR="00BA44BF" w:rsidRPr="000F3307" w:rsidRDefault="00BA44BF" w:rsidP="00BA44B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BA44BF" w:rsidRDefault="00BA44BF" w:rsidP="007D312B">
      <w:pPr>
        <w:spacing w:line="360" w:lineRule="auto"/>
        <w:ind w:firstLine="709"/>
      </w:pPr>
      <w:r>
        <w:t xml:space="preserve">Правительство Российской Федерации </w:t>
      </w:r>
      <w:proofErr w:type="spellStart"/>
      <w:proofErr w:type="gramStart"/>
      <w:r w:rsidR="000058E6">
        <w:rPr>
          <w:b/>
        </w:rPr>
        <w:t>п</w:t>
      </w:r>
      <w:proofErr w:type="spellEnd"/>
      <w:proofErr w:type="gramEnd"/>
      <w:r w:rsidR="000058E6">
        <w:rPr>
          <w:b/>
        </w:rPr>
        <w:t> о с т а н о в л я е т</w:t>
      </w:r>
      <w:r>
        <w:rPr>
          <w:b/>
        </w:rPr>
        <w:t>:</w:t>
      </w:r>
    </w:p>
    <w:p w:rsidR="00612CD9" w:rsidRDefault="00BA44BF" w:rsidP="007D312B">
      <w:pPr>
        <w:spacing w:line="360" w:lineRule="auto"/>
        <w:ind w:firstLine="709"/>
      </w:pPr>
      <w:r w:rsidRPr="00B74A18">
        <w:t>1. </w:t>
      </w:r>
      <w:r w:rsidR="000A3C92" w:rsidRPr="00464D72">
        <w:rPr>
          <w:rFonts w:eastAsia="Calibri"/>
          <w:szCs w:val="28"/>
          <w:lang w:eastAsia="en-US"/>
        </w:rPr>
        <w:t xml:space="preserve">Утвердить прилагаемую государственную программу Российской Федерации </w:t>
      </w:r>
      <w:r w:rsidR="000A3C92">
        <w:rPr>
          <w:rFonts w:eastAsia="Calibri"/>
          <w:szCs w:val="28"/>
          <w:lang w:eastAsia="en-US"/>
        </w:rPr>
        <w:t>«</w:t>
      </w:r>
      <w:r w:rsidR="000A3C92" w:rsidRPr="00464D72">
        <w:rPr>
          <w:rFonts w:eastAsia="Calibri"/>
          <w:szCs w:val="28"/>
          <w:lang w:eastAsia="en-US"/>
        </w:rPr>
        <w:t>Развитие здравоохранения</w:t>
      </w:r>
      <w:r w:rsidR="000A3C92">
        <w:rPr>
          <w:rFonts w:eastAsia="Calibri"/>
          <w:szCs w:val="28"/>
          <w:lang w:eastAsia="en-US"/>
        </w:rPr>
        <w:t>»</w:t>
      </w:r>
      <w:r w:rsidR="007F3D74">
        <w:rPr>
          <w:rFonts w:eastAsia="Calibri"/>
          <w:szCs w:val="28"/>
          <w:lang w:eastAsia="en-US"/>
        </w:rPr>
        <w:t xml:space="preserve"> (в части стратегических приоритетов)</w:t>
      </w:r>
      <w:r w:rsidR="000A3C92" w:rsidRPr="00464D72">
        <w:rPr>
          <w:rFonts w:eastAsia="Calibri"/>
          <w:szCs w:val="28"/>
          <w:lang w:eastAsia="en-US"/>
        </w:rPr>
        <w:t>.</w:t>
      </w:r>
    </w:p>
    <w:p w:rsidR="00BA44BF" w:rsidRDefault="00332C96" w:rsidP="007D312B">
      <w:pPr>
        <w:spacing w:line="360" w:lineRule="auto"/>
        <w:ind w:firstLine="709"/>
      </w:pPr>
      <w:r>
        <w:t>2</w:t>
      </w:r>
      <w:r w:rsidR="00BA44BF" w:rsidRPr="00B74A18">
        <w:t>. Рекомендовать органам исполнительной власти субъектов Российской Федерации при внесении изменений в государственные программы субъектов Российской Федерации, направленные на развитие здравоохранения, учитывать положения</w:t>
      </w:r>
      <w:r w:rsidR="00BA44BF">
        <w:t xml:space="preserve"> </w:t>
      </w:r>
      <w:r w:rsidR="00BA44BF" w:rsidRPr="00B74A18">
        <w:t>государственной программы Российской Федерации</w:t>
      </w:r>
      <w:r w:rsidR="00BA44BF">
        <w:t xml:space="preserve"> </w:t>
      </w:r>
      <w:r w:rsidR="00AB10F2">
        <w:t>«</w:t>
      </w:r>
      <w:r w:rsidR="00BA44BF">
        <w:t>Развитие здравоохранения</w:t>
      </w:r>
      <w:r w:rsidR="00AB10F2">
        <w:t>»</w:t>
      </w:r>
      <w:r w:rsidR="00BA44BF">
        <w:t xml:space="preserve"> с изменениями</w:t>
      </w:r>
      <w:r w:rsidR="00BA44BF" w:rsidRPr="00B74A18">
        <w:t>, утвержденн</w:t>
      </w:r>
      <w:r w:rsidR="00BA44BF">
        <w:t xml:space="preserve">ыми </w:t>
      </w:r>
      <w:r w:rsidR="00BA44BF" w:rsidRPr="00B74A18">
        <w:t>настоящим постановлением.</w:t>
      </w:r>
    </w:p>
    <w:p w:rsidR="00BA44BF" w:rsidRDefault="00332C96" w:rsidP="007D312B">
      <w:pPr>
        <w:spacing w:line="360" w:lineRule="auto"/>
        <w:ind w:firstLine="709"/>
      </w:pPr>
      <w:r>
        <w:t>3</w:t>
      </w:r>
      <w:r w:rsidR="00BA44BF">
        <w:t xml:space="preserve">. Министерству здравоохранения Российской Федерации разместить государственную программу Российской Федерации </w:t>
      </w:r>
      <w:r w:rsidR="00497112">
        <w:br/>
      </w:r>
      <w:r w:rsidR="00AB10F2">
        <w:t>«</w:t>
      </w:r>
      <w:r w:rsidR="00BA44BF">
        <w:t>Развитие здравоохранения</w:t>
      </w:r>
      <w:r w:rsidR="00AB10F2">
        <w:t>»</w:t>
      </w:r>
      <w:r w:rsidR="00BA44BF">
        <w:t xml:space="preserve"> с изменениями, утвержденными </w:t>
      </w:r>
      <w:r w:rsidR="00497112">
        <w:br/>
      </w:r>
      <w:r w:rsidR="00BA44BF">
        <w:t xml:space="preserve">настоящим постановлением, на своем официальном сайте, а также </w:t>
      </w:r>
      <w:r w:rsidR="00497112">
        <w:br/>
      </w:r>
      <w:r w:rsidR="00BA44BF">
        <w:t xml:space="preserve">на портале государственных программ Российской Федерации </w:t>
      </w:r>
      <w:r w:rsidR="00497112">
        <w:br/>
      </w:r>
      <w:r w:rsidR="00BA44BF">
        <w:t xml:space="preserve">в информационно-телекоммуникационной сети </w:t>
      </w:r>
      <w:r w:rsidR="00AB10F2">
        <w:t>«</w:t>
      </w:r>
      <w:r w:rsidR="00BA44BF">
        <w:t>Интернет</w:t>
      </w:r>
      <w:r w:rsidR="00AB10F2">
        <w:t>»</w:t>
      </w:r>
      <w:r w:rsidR="00BA44BF">
        <w:t xml:space="preserve"> в 2-недельный срок со дня официального опубликования настоящего постановления.</w:t>
      </w:r>
    </w:p>
    <w:p w:rsidR="007D312B" w:rsidRDefault="007D312B" w:rsidP="007D312B">
      <w:pPr>
        <w:spacing w:line="360" w:lineRule="auto"/>
        <w:ind w:firstLine="709"/>
      </w:pPr>
    </w:p>
    <w:p w:rsidR="007D312B" w:rsidRDefault="007D312B" w:rsidP="007D312B">
      <w:pPr>
        <w:spacing w:line="360" w:lineRule="auto"/>
        <w:ind w:firstLine="709"/>
      </w:pPr>
    </w:p>
    <w:p w:rsidR="000A3C92" w:rsidRDefault="000A3C92" w:rsidP="00F15D5B">
      <w:pPr>
        <w:spacing w:line="360" w:lineRule="auto"/>
        <w:ind w:firstLine="709"/>
        <w:rPr>
          <w:rFonts w:eastAsia="Calibri"/>
          <w:szCs w:val="28"/>
          <w:lang w:eastAsia="en-US"/>
        </w:rPr>
      </w:pPr>
      <w:r w:rsidRPr="00464D72">
        <w:rPr>
          <w:rFonts w:eastAsia="Calibri"/>
          <w:szCs w:val="28"/>
          <w:lang w:eastAsia="en-US"/>
        </w:rPr>
        <w:lastRenderedPageBreak/>
        <w:t>4.</w:t>
      </w:r>
      <w:r w:rsidRPr="00464D72">
        <w:rPr>
          <w:rFonts w:eastAsia="Calibri"/>
          <w:szCs w:val="28"/>
          <w:lang w:val="en-US" w:eastAsia="en-US"/>
        </w:rPr>
        <w:t> </w:t>
      </w:r>
      <w:r w:rsidRPr="00464D72">
        <w:rPr>
          <w:rFonts w:eastAsia="Calibri"/>
          <w:szCs w:val="28"/>
          <w:lang w:eastAsia="en-US"/>
        </w:rPr>
        <w:t>Признать утратившим силу</w:t>
      </w:r>
      <w:r w:rsidR="00F15D5B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п</w:t>
      </w:r>
      <w:r w:rsidRPr="00464D72">
        <w:rPr>
          <w:rFonts w:eastAsia="Calibri"/>
          <w:szCs w:val="28"/>
          <w:lang w:eastAsia="en-US"/>
        </w:rPr>
        <w:t>остановлени</w:t>
      </w:r>
      <w:r>
        <w:rPr>
          <w:rFonts w:eastAsia="Calibri"/>
          <w:szCs w:val="28"/>
          <w:lang w:eastAsia="en-US"/>
        </w:rPr>
        <w:t>е</w:t>
      </w:r>
      <w:r w:rsidRPr="00464D72">
        <w:rPr>
          <w:rFonts w:eastAsia="Calibri"/>
          <w:szCs w:val="28"/>
          <w:lang w:eastAsia="en-US"/>
        </w:rPr>
        <w:t xml:space="preserve"> Правительства Российской Федерации </w:t>
      </w:r>
      <w:r w:rsidR="007F3D74">
        <w:t>от 26 декабря</w:t>
      </w:r>
      <w:r w:rsidR="00497112">
        <w:t> </w:t>
      </w:r>
      <w:r w:rsidR="007F3D74">
        <w:t xml:space="preserve">2017 г. № 1640 </w:t>
      </w:r>
      <w:r w:rsidR="00AB10F2">
        <w:t>«</w:t>
      </w:r>
      <w:r w:rsidR="007F3D74">
        <w:t xml:space="preserve">Об утверждении государственной программы Российской Федерации </w:t>
      </w:r>
      <w:r w:rsidR="00AB10F2">
        <w:t>«</w:t>
      </w:r>
      <w:r w:rsidR="007F3D74">
        <w:t>Развитие здравоохранения</w:t>
      </w:r>
      <w:r w:rsidR="00AB10F2">
        <w:t>»</w:t>
      </w:r>
      <w:r w:rsidR="007F3D74">
        <w:t xml:space="preserve"> (</w:t>
      </w:r>
      <w:r w:rsidR="007F3D74" w:rsidRPr="00646B92">
        <w:t xml:space="preserve">Собрание законодательства Российской Федерации, 2018, № 1, </w:t>
      </w:r>
      <w:r w:rsidR="007F3D74">
        <w:t>ст. </w:t>
      </w:r>
      <w:r w:rsidR="007F3D74" w:rsidRPr="00646B92">
        <w:t xml:space="preserve">373; </w:t>
      </w:r>
      <w:r w:rsidR="007F3D74">
        <w:t>2021, № 15, ст.2579</w:t>
      </w:r>
      <w:r w:rsidR="007F3D74">
        <w:rPr>
          <w:szCs w:val="28"/>
        </w:rPr>
        <w:t>)</w:t>
      </w:r>
      <w:r w:rsidR="007F3D74">
        <w:t>.</w:t>
      </w:r>
    </w:p>
    <w:p w:rsidR="000A3C92" w:rsidRPr="00464D72" w:rsidRDefault="000A3C92" w:rsidP="007D312B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5. Настоящее постановление вступает в си</w:t>
      </w:r>
      <w:r w:rsidR="00F15D5B">
        <w:rPr>
          <w:rFonts w:eastAsia="Calibri"/>
          <w:szCs w:val="28"/>
          <w:lang w:eastAsia="en-US"/>
        </w:rPr>
        <w:t>лу с 1 января 2022 года.</w:t>
      </w:r>
    </w:p>
    <w:p w:rsidR="00916266" w:rsidRDefault="00BA44BF" w:rsidP="00BA44BF">
      <w:pPr>
        <w:tabs>
          <w:tab w:val="center" w:pos="1758"/>
        </w:tabs>
        <w:spacing w:line="240" w:lineRule="atLeast"/>
      </w:pPr>
      <w:r>
        <w:tab/>
      </w:r>
    </w:p>
    <w:p w:rsidR="00916266" w:rsidRDefault="00916266" w:rsidP="00BA44BF">
      <w:pPr>
        <w:tabs>
          <w:tab w:val="center" w:pos="1758"/>
        </w:tabs>
        <w:spacing w:line="240" w:lineRule="atLeast"/>
      </w:pPr>
    </w:p>
    <w:p w:rsidR="00F15D5B" w:rsidRDefault="00F15D5B" w:rsidP="00BA44BF">
      <w:pPr>
        <w:tabs>
          <w:tab w:val="center" w:pos="1758"/>
        </w:tabs>
        <w:spacing w:line="240" w:lineRule="atLeast"/>
      </w:pPr>
    </w:p>
    <w:p w:rsidR="00F15D5B" w:rsidRDefault="00F15D5B" w:rsidP="00BA44BF">
      <w:pPr>
        <w:tabs>
          <w:tab w:val="center" w:pos="1758"/>
        </w:tabs>
        <w:spacing w:line="240" w:lineRule="atLeast"/>
      </w:pPr>
    </w:p>
    <w:p w:rsidR="00BA44BF" w:rsidRDefault="00BA44BF" w:rsidP="00BA44BF">
      <w:pPr>
        <w:tabs>
          <w:tab w:val="center" w:pos="1758"/>
        </w:tabs>
        <w:spacing w:line="240" w:lineRule="atLeast"/>
      </w:pPr>
      <w:r>
        <w:t>Председатель Правительства</w:t>
      </w:r>
    </w:p>
    <w:p w:rsidR="009629B1" w:rsidRPr="00A70DDA" w:rsidRDefault="00BA44BF" w:rsidP="000A3C92">
      <w:pPr>
        <w:tabs>
          <w:tab w:val="center" w:pos="1758"/>
          <w:tab w:val="right" w:pos="9072"/>
        </w:tabs>
        <w:spacing w:line="240" w:lineRule="atLeast"/>
      </w:pPr>
      <w:r>
        <w:tab/>
        <w:t>Российской Федерации</w:t>
      </w:r>
      <w:r>
        <w:tab/>
      </w:r>
      <w:proofErr w:type="spellStart"/>
      <w:r>
        <w:t>М.Мишустин</w:t>
      </w:r>
      <w:proofErr w:type="spellEnd"/>
    </w:p>
    <w:sectPr w:rsidR="009629B1" w:rsidRPr="00A70DDA" w:rsidSect="009629B1">
      <w:headerReference w:type="default" r:id="rId7"/>
      <w:footerReference w:type="default" r:id="rId8"/>
      <w:headerReference w:type="first" r:id="rId9"/>
      <w:pgSz w:w="11907" w:h="16840" w:code="9"/>
      <w:pgMar w:top="1418" w:right="1418" w:bottom="1418" w:left="1418" w:header="709" w:footer="709" w:gutter="0"/>
      <w:paperSrc w:first="15" w:other="15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CAB" w:rsidRDefault="00330CAB">
      <w:r>
        <w:separator/>
      </w:r>
    </w:p>
  </w:endnote>
  <w:endnote w:type="continuationSeparator" w:id="0">
    <w:p w:rsidR="00330CAB" w:rsidRDefault="00330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67" w:rsidRDefault="000A6867">
    <w:pPr>
      <w:pStyle w:val="a4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CAB" w:rsidRDefault="00330CAB">
      <w:r>
        <w:separator/>
      </w:r>
    </w:p>
  </w:footnote>
  <w:footnote w:type="continuationSeparator" w:id="0">
    <w:p w:rsidR="00330CAB" w:rsidRDefault="00330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67" w:rsidRDefault="005619D5">
    <w:pPr>
      <w:pStyle w:val="a3"/>
      <w:tabs>
        <w:tab w:val="clear" w:pos="4153"/>
        <w:tab w:val="clear" w:pos="8306"/>
      </w:tabs>
      <w:jc w:val="center"/>
    </w:pPr>
    <w:r>
      <w:rPr>
        <w:rStyle w:val="a5"/>
      </w:rPr>
      <w:fldChar w:fldCharType="begin"/>
    </w:r>
    <w:r w:rsidR="000A6867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A0663">
      <w:rPr>
        <w:rStyle w:val="a5"/>
        <w:noProof/>
      </w:rPr>
      <w:t>2</w:t>
    </w:r>
    <w:r>
      <w:rPr>
        <w:rStyle w:val="a5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67" w:rsidRDefault="000A6867">
    <w:pPr>
      <w:pStyle w:val="a3"/>
      <w:tabs>
        <w:tab w:val="clear" w:pos="4153"/>
        <w:tab w:val="clear" w:pos="8306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108"/>
    <w:rsid w:val="00001431"/>
    <w:rsid w:val="000058E6"/>
    <w:rsid w:val="000A3C92"/>
    <w:rsid w:val="000A6867"/>
    <w:rsid w:val="000D1934"/>
    <w:rsid w:val="000E4136"/>
    <w:rsid w:val="000F26C7"/>
    <w:rsid w:val="0011588D"/>
    <w:rsid w:val="00141389"/>
    <w:rsid w:val="00155CF8"/>
    <w:rsid w:val="00165B05"/>
    <w:rsid w:val="0018754B"/>
    <w:rsid w:val="001D4C32"/>
    <w:rsid w:val="001F3637"/>
    <w:rsid w:val="0020402C"/>
    <w:rsid w:val="00213341"/>
    <w:rsid w:val="00222BF3"/>
    <w:rsid w:val="002330CD"/>
    <w:rsid w:val="00252C97"/>
    <w:rsid w:val="00265956"/>
    <w:rsid w:val="00266FFC"/>
    <w:rsid w:val="002944D7"/>
    <w:rsid w:val="00297E7A"/>
    <w:rsid w:val="002B0892"/>
    <w:rsid w:val="002B51EF"/>
    <w:rsid w:val="002B70F4"/>
    <w:rsid w:val="002E091E"/>
    <w:rsid w:val="00300F01"/>
    <w:rsid w:val="00304FD8"/>
    <w:rsid w:val="00313FC7"/>
    <w:rsid w:val="00330CAB"/>
    <w:rsid w:val="00332C96"/>
    <w:rsid w:val="00335DB6"/>
    <w:rsid w:val="003413C9"/>
    <w:rsid w:val="00342BEB"/>
    <w:rsid w:val="00373C81"/>
    <w:rsid w:val="00392D93"/>
    <w:rsid w:val="003B40E1"/>
    <w:rsid w:val="003C2D3A"/>
    <w:rsid w:val="003F0D66"/>
    <w:rsid w:val="003F7C2F"/>
    <w:rsid w:val="00402B99"/>
    <w:rsid w:val="0041513B"/>
    <w:rsid w:val="00424BA1"/>
    <w:rsid w:val="00430577"/>
    <w:rsid w:val="004457A8"/>
    <w:rsid w:val="00497112"/>
    <w:rsid w:val="004A7CC7"/>
    <w:rsid w:val="004C25BB"/>
    <w:rsid w:val="004C5B85"/>
    <w:rsid w:val="004D2E59"/>
    <w:rsid w:val="005039CE"/>
    <w:rsid w:val="00544EF2"/>
    <w:rsid w:val="00560401"/>
    <w:rsid w:val="005619D5"/>
    <w:rsid w:val="00564A61"/>
    <w:rsid w:val="005C3E14"/>
    <w:rsid w:val="005D5234"/>
    <w:rsid w:val="005E2BDC"/>
    <w:rsid w:val="00612CD9"/>
    <w:rsid w:val="00676D7A"/>
    <w:rsid w:val="006855CE"/>
    <w:rsid w:val="00694D56"/>
    <w:rsid w:val="006B2327"/>
    <w:rsid w:val="006F2192"/>
    <w:rsid w:val="00721AF2"/>
    <w:rsid w:val="00723DE9"/>
    <w:rsid w:val="00756F88"/>
    <w:rsid w:val="00763C3E"/>
    <w:rsid w:val="007A034D"/>
    <w:rsid w:val="007C06C0"/>
    <w:rsid w:val="007D312B"/>
    <w:rsid w:val="007F3D74"/>
    <w:rsid w:val="008219FE"/>
    <w:rsid w:val="00850D58"/>
    <w:rsid w:val="008667E7"/>
    <w:rsid w:val="0087593A"/>
    <w:rsid w:val="008A2482"/>
    <w:rsid w:val="008C1256"/>
    <w:rsid w:val="008D0DEC"/>
    <w:rsid w:val="009029FB"/>
    <w:rsid w:val="00905071"/>
    <w:rsid w:val="00916266"/>
    <w:rsid w:val="00952473"/>
    <w:rsid w:val="009629B1"/>
    <w:rsid w:val="00972DD0"/>
    <w:rsid w:val="009B1477"/>
    <w:rsid w:val="009F58A1"/>
    <w:rsid w:val="00A14108"/>
    <w:rsid w:val="00A2108D"/>
    <w:rsid w:val="00A70DDA"/>
    <w:rsid w:val="00A924BD"/>
    <w:rsid w:val="00AB10F2"/>
    <w:rsid w:val="00AE4C57"/>
    <w:rsid w:val="00B0422C"/>
    <w:rsid w:val="00B12518"/>
    <w:rsid w:val="00B61517"/>
    <w:rsid w:val="00B97B29"/>
    <w:rsid w:val="00BA44BF"/>
    <w:rsid w:val="00BD778B"/>
    <w:rsid w:val="00BE752C"/>
    <w:rsid w:val="00CD7729"/>
    <w:rsid w:val="00CE5969"/>
    <w:rsid w:val="00CF324E"/>
    <w:rsid w:val="00D2717A"/>
    <w:rsid w:val="00D34A97"/>
    <w:rsid w:val="00D54AF5"/>
    <w:rsid w:val="00D6260B"/>
    <w:rsid w:val="00DB58FB"/>
    <w:rsid w:val="00E424BA"/>
    <w:rsid w:val="00E617F0"/>
    <w:rsid w:val="00EA0663"/>
    <w:rsid w:val="00ED44A8"/>
    <w:rsid w:val="00EE08E6"/>
    <w:rsid w:val="00F03F1C"/>
    <w:rsid w:val="00F15D5B"/>
    <w:rsid w:val="00F25901"/>
    <w:rsid w:val="00F94BCC"/>
    <w:rsid w:val="00FA62F4"/>
    <w:rsid w:val="00FC1CC8"/>
    <w:rsid w:val="00FC2D2E"/>
    <w:rsid w:val="00FC489B"/>
    <w:rsid w:val="00FE625E"/>
    <w:rsid w:val="00FF0383"/>
    <w:rsid w:val="00FF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619D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619D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619D5"/>
  </w:style>
  <w:style w:type="character" w:styleId="a6">
    <w:name w:val="Hyperlink"/>
    <w:rsid w:val="00A70DDA"/>
    <w:rPr>
      <w:color w:val="0000FF"/>
      <w:u w:val="single"/>
    </w:rPr>
  </w:style>
  <w:style w:type="paragraph" w:styleId="a7">
    <w:name w:val="Balloon Text"/>
    <w:basedOn w:val="a"/>
    <w:link w:val="a8"/>
    <w:rsid w:val="00A70DDA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A70DDA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a"/>
    <w:locked/>
    <w:rsid w:val="00BA44BF"/>
    <w:rPr>
      <w:rFonts w:ascii="Calibri" w:eastAsia="Calibri" w:hAnsi="Calibri"/>
    </w:rPr>
  </w:style>
  <w:style w:type="paragraph" w:styleId="aa">
    <w:name w:val="No Spacing"/>
    <w:basedOn w:val="a"/>
    <w:link w:val="a9"/>
    <w:qFormat/>
    <w:rsid w:val="00BA44BF"/>
    <w:pPr>
      <w:spacing w:line="240" w:lineRule="auto"/>
    </w:pPr>
    <w:rPr>
      <w:rFonts w:ascii="Calibri" w:eastAsia="Calibri" w:hAnsi="Calibri"/>
      <w:sz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289D6-6F04-4F3A-BAE1-DCF559FF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администратор4</cp:lastModifiedBy>
  <cp:revision>2</cp:revision>
  <cp:lastPrinted>2021-01-21T14:27:00Z</cp:lastPrinted>
  <dcterms:created xsi:type="dcterms:W3CDTF">2021-08-13T11:17:00Z</dcterms:created>
  <dcterms:modified xsi:type="dcterms:W3CDTF">2021-08-13T11:17:00Z</dcterms:modified>
</cp:coreProperties>
</file>